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0477" w:rsidRPr="00940477" w:rsidRDefault="00940477" w:rsidP="00940477">
      <w:pPr>
        <w:spacing w:after="75" w:line="240" w:lineRule="auto"/>
        <w:outlineLvl w:val="1"/>
        <w:rPr>
          <w:rFonts w:ascii="PT Sans" w:eastAsia="Times New Roman" w:hAnsi="PT Sans" w:cs="Times New Roman"/>
          <w:sz w:val="36"/>
          <w:szCs w:val="36"/>
          <w:lang w:eastAsia="ru-RU"/>
        </w:rPr>
      </w:pPr>
      <w:bookmarkStart w:id="0" w:name="_GoBack"/>
      <w:r w:rsidRPr="00940477">
        <w:rPr>
          <w:rFonts w:ascii="PT Sans" w:eastAsia="Times New Roman" w:hAnsi="PT Sans" w:cs="Times New Roman"/>
          <w:sz w:val="36"/>
          <w:szCs w:val="36"/>
          <w:lang w:eastAsia="ru-RU"/>
        </w:rPr>
        <w:t>В ЮВАО задержан подозреваемый в квартирной краже</w:t>
      </w:r>
    </w:p>
    <w:bookmarkEnd w:id="0"/>
    <w:p w:rsidR="00940477" w:rsidRPr="00940477" w:rsidRDefault="00940477" w:rsidP="00940477">
      <w:pPr>
        <w:spacing w:after="75" w:line="240" w:lineRule="auto"/>
        <w:rPr>
          <w:rFonts w:ascii="PT Sans" w:eastAsia="Times New Roman" w:hAnsi="PT Sans" w:cs="Times New Roman"/>
          <w:color w:val="7E7E7E"/>
          <w:sz w:val="24"/>
          <w:szCs w:val="24"/>
          <w:lang w:eastAsia="ru-RU"/>
        </w:rPr>
      </w:pPr>
    </w:p>
    <w:p w:rsidR="00940477" w:rsidRPr="00940477" w:rsidRDefault="00940477" w:rsidP="00940477">
      <w:pPr>
        <w:spacing w:before="150" w:after="150" w:line="240" w:lineRule="auto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940477">
        <w:rPr>
          <w:rFonts w:ascii="PT Sans" w:eastAsia="Times New Roman" w:hAnsi="PT Sans" w:cs="Times New Roman"/>
          <w:sz w:val="24"/>
          <w:szCs w:val="24"/>
          <w:lang w:eastAsia="ru-RU"/>
        </w:rPr>
        <w:t>21 марта в отдел полиции по району Кузьминки обратилась 53-летняя москвичка. Женщина рассказала, в ночное время в ее квартиру на Волгоградском проспекте проник неизвестный и похитил личные вещи, среди которых были ноутбук, мобильный телефон, документы и многое другое. Общий ущерб составил около 50.000 рублей.</w:t>
      </w:r>
    </w:p>
    <w:p w:rsidR="00940477" w:rsidRPr="00940477" w:rsidRDefault="00940477" w:rsidP="00940477">
      <w:pPr>
        <w:spacing w:before="150" w:after="150" w:line="240" w:lineRule="auto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940477">
        <w:rPr>
          <w:rFonts w:ascii="PT Sans" w:eastAsia="Times New Roman" w:hAnsi="PT Sans" w:cs="Times New Roman"/>
          <w:sz w:val="24"/>
          <w:szCs w:val="24"/>
          <w:lang w:eastAsia="ru-RU"/>
        </w:rPr>
        <w:t xml:space="preserve">В ходе проведения оперативно-розыскного мероприятия сотрудники уголовного розыска ОМВД России по району </w:t>
      </w:r>
      <w:proofErr w:type="gramStart"/>
      <w:r w:rsidRPr="00940477">
        <w:rPr>
          <w:rFonts w:ascii="PT Sans" w:eastAsia="Times New Roman" w:hAnsi="PT Sans" w:cs="Times New Roman"/>
          <w:sz w:val="24"/>
          <w:szCs w:val="24"/>
          <w:lang w:eastAsia="ru-RU"/>
        </w:rPr>
        <w:t>Кузьминки  на</w:t>
      </w:r>
      <w:proofErr w:type="gramEnd"/>
      <w:r w:rsidRPr="00940477">
        <w:rPr>
          <w:rFonts w:ascii="PT Sans" w:eastAsia="Times New Roman" w:hAnsi="PT Sans" w:cs="Times New Roman"/>
          <w:sz w:val="24"/>
          <w:szCs w:val="24"/>
          <w:lang w:eastAsia="ru-RU"/>
        </w:rPr>
        <w:t xml:space="preserve"> Волгоградском проспекте задержали подозреваемого, им оказался ранее судимый 27-летний приезжий мужчина. Полицейские установили, что подозреваемый проник в квартиру заявительницы через незапертую дверь, и пока хозяйка спала, совершил кражу.</w:t>
      </w:r>
    </w:p>
    <w:p w:rsidR="00940477" w:rsidRPr="00940477" w:rsidRDefault="00940477" w:rsidP="00940477">
      <w:pPr>
        <w:spacing w:before="150" w:after="150" w:line="240" w:lineRule="auto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940477">
        <w:rPr>
          <w:rFonts w:ascii="PT Sans" w:eastAsia="Times New Roman" w:hAnsi="PT Sans" w:cs="Times New Roman"/>
          <w:sz w:val="24"/>
          <w:szCs w:val="24"/>
          <w:lang w:eastAsia="ru-RU"/>
        </w:rPr>
        <w:t xml:space="preserve">По данному факту возбуждено уголовное дело по признакам преступления, предусмотренного </w:t>
      </w:r>
      <w:proofErr w:type="spellStart"/>
      <w:r w:rsidRPr="00940477">
        <w:rPr>
          <w:rFonts w:ascii="PT Sans" w:eastAsia="Times New Roman" w:hAnsi="PT Sans" w:cs="Times New Roman"/>
          <w:sz w:val="24"/>
          <w:szCs w:val="24"/>
          <w:lang w:eastAsia="ru-RU"/>
        </w:rPr>
        <w:t>п."а</w:t>
      </w:r>
      <w:proofErr w:type="spellEnd"/>
      <w:r w:rsidRPr="00940477">
        <w:rPr>
          <w:rFonts w:ascii="PT Sans" w:eastAsia="Times New Roman" w:hAnsi="PT Sans" w:cs="Times New Roman"/>
          <w:sz w:val="24"/>
          <w:szCs w:val="24"/>
          <w:lang w:eastAsia="ru-RU"/>
        </w:rPr>
        <w:t>" ч.3 ст.158 УК РФ. Мужчина задержан в порядке ст.91,92 УПК РФ.</w:t>
      </w:r>
    </w:p>
    <w:p w:rsidR="00940477" w:rsidRPr="00940477" w:rsidRDefault="00940477" w:rsidP="00940477">
      <w:pPr>
        <w:spacing w:before="150" w:after="150" w:line="240" w:lineRule="auto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940477">
        <w:rPr>
          <w:rFonts w:ascii="PT Sans" w:eastAsia="Times New Roman" w:hAnsi="PT Sans" w:cs="Times New Roman"/>
          <w:sz w:val="24"/>
          <w:szCs w:val="24"/>
          <w:lang w:eastAsia="ru-RU"/>
        </w:rPr>
        <w:t>В настоящее время оперативники установили еще один эпизод преступной деятельности задержанного. По аналогичной схеме мужчина проникал через незапертые двери в квартиры и совершал тайные хищения имущества. </w:t>
      </w:r>
    </w:p>
    <w:p w:rsidR="000933AC" w:rsidRPr="00940477" w:rsidRDefault="000933AC" w:rsidP="00940477"/>
    <w:sectPr w:rsidR="000933AC" w:rsidRPr="009404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Sans">
    <w:panose1 w:val="020B0503020203020204"/>
    <w:charset w:val="CC"/>
    <w:family w:val="swiss"/>
    <w:pitch w:val="variable"/>
    <w:sig w:usb0="A00002EF" w:usb1="5000204B" w:usb2="00000000" w:usb3="00000000" w:csb0="00000097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03BA"/>
    <w:rsid w:val="000933AC"/>
    <w:rsid w:val="00940477"/>
    <w:rsid w:val="009D11B9"/>
    <w:rsid w:val="00E203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E64A00E-4936-45B0-A944-91218DD393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E203B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E203B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E203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9D11B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550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726501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016446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864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25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996188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11737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451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384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26982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126575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939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161</Words>
  <Characters>920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Сердюков Д.М.</dc:creator>
  <cp:keywords/>
  <dc:description/>
  <cp:lastModifiedBy>Сердюков Д.М.</cp:lastModifiedBy>
  <cp:revision>2</cp:revision>
  <dcterms:created xsi:type="dcterms:W3CDTF">2017-03-23T12:08:00Z</dcterms:created>
  <dcterms:modified xsi:type="dcterms:W3CDTF">2017-03-23T12:08:00Z</dcterms:modified>
</cp:coreProperties>
</file>